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rFonts w:ascii="Times New Roman" w:cs="Times New Roman" w:hAnsi="Times New Roman" w:eastAsia="Times New Roman"/>
        </w:rPr>
      </w:pPr>
      <w:r>
        <w:rPr>
          <w:rFonts w:ascii="Times New Roman" w:hAnsi="Times New Roman"/>
          <w:rtl w:val="0"/>
          <w:lang w:val="en-US"/>
        </w:rPr>
        <w:t xml:space="preserve"> Appendix no. 1 to the Regulations of the 1s</w:t>
      </w:r>
      <w:r>
        <w:rPr>
          <w:rFonts w:ascii="Times New Roman" w:hAnsi="Times New Roman"/>
          <w:rtl w:val="0"/>
          <w:lang w:val="en-US"/>
        </w:rPr>
        <w:t xml:space="preserve">t International Piano and  Music Education Symposium </w:t>
      </w:r>
      <w:r>
        <w:rPr>
          <w:rFonts w:ascii="Times New Roman" w:hAnsi="Times New Roman"/>
          <w:rtl w:val="0"/>
          <w:lang w:val="en-US"/>
        </w:rPr>
        <w:t>MusicAlive</w:t>
      </w:r>
    </w:p>
    <w:p>
      <w:pPr>
        <w:pStyle w:val="Normal.0"/>
        <w:jc w:val="right"/>
        <w:rPr>
          <w:rFonts w:ascii="Times New Roman" w:cs="Times New Roman" w:hAnsi="Times New Roman" w:eastAsia="Times New Roman"/>
        </w:rPr>
      </w:pPr>
    </w:p>
    <w:p>
      <w:pPr>
        <w:pStyle w:val="Norm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Statement of the participant of legal age regarding personal data processing </w:t>
      </w:r>
    </w:p>
    <w:p>
      <w:pPr>
        <w:pStyle w:val="Normal.0"/>
        <w:rPr>
          <w:rFonts w:ascii="Times New Roman" w:cs="Times New Roman" w:hAnsi="Times New Roman" w:eastAsia="Times New Roman"/>
        </w:rPr>
      </w:pPr>
      <w:r>
        <w:rPr>
          <w:rFonts w:ascii="Times New Roman" w:hAnsi="Times New Roman"/>
          <w:rtl w:val="0"/>
          <w:lang w:val="en-US"/>
        </w:rPr>
        <w:t>................................................................................................................................................................</w:t>
      </w:r>
      <w:r>
        <w:rPr>
          <w:rFonts w:ascii="Times New Roman" w:cs="Times New Roman" w:hAnsi="Times New Roman" w:eastAsia="Times New Roman"/>
          <w:rtl w:val="0"/>
        </w:rPr>
        <w:br w:type="textWrapping"/>
        <w:t xml:space="preserve">                                                                     </w:t>
      </w:r>
      <w:r>
        <w:rPr>
          <w:rFonts w:ascii="Times New Roman" w:hAnsi="Times New Roman"/>
          <w:rtl w:val="0"/>
          <w:lang w:val="en-US"/>
        </w:rPr>
        <w:t>name and surname</w:t>
      </w:r>
    </w:p>
    <w:p>
      <w:pPr>
        <w:pStyle w:val="Normal.0"/>
        <w:jc w:val="both"/>
        <w:rPr>
          <w:rFonts w:ascii="Times New Roman" w:cs="Times New Roman" w:hAnsi="Times New Roman" w:eastAsia="Times New Roman"/>
        </w:rPr>
      </w:pPr>
      <w:r>
        <w:rPr>
          <w:rFonts w:ascii="Times New Roman" w:hAnsi="Times New Roman"/>
          <w:b w:val="1"/>
          <w:bCs w:val="1"/>
          <w:rtl w:val="0"/>
          <w:lang w:val="en-US"/>
        </w:rPr>
        <w:t xml:space="preserve">Having read the GDPR [General Data Protection Regulation] information clause (below) </w:t>
      </w:r>
      <w:r>
        <w:rPr>
          <w:rFonts w:ascii="Times New Roman" w:hAnsi="Times New Roman"/>
          <w:rtl w:val="0"/>
          <w:lang w:val="en-US"/>
        </w:rPr>
        <w:t xml:space="preserve"> for the participants in the </w:t>
      </w:r>
      <w:r>
        <w:rPr>
          <w:rFonts w:ascii="Times New Roman" w:hAnsi="Times New Roman"/>
          <w:rtl w:val="0"/>
          <w:lang w:val="en-US"/>
        </w:rPr>
        <w:t>1s</w:t>
      </w:r>
      <w:r>
        <w:rPr>
          <w:rFonts w:ascii="Times New Roman" w:hAnsi="Times New Roman"/>
          <w:rtl w:val="0"/>
          <w:lang w:val="en-US"/>
        </w:rPr>
        <w:t xml:space="preserve">t International Piano and  Music Education Symposium </w:t>
      </w:r>
      <w:r>
        <w:rPr>
          <w:rFonts w:ascii="Times New Roman" w:hAnsi="Times New Roman"/>
          <w:rtl w:val="0"/>
          <w:lang w:val="en-US"/>
        </w:rPr>
        <w:t>MusicAlive</w:t>
      </w:r>
    </w:p>
    <w:p>
      <w:pPr>
        <w:pStyle w:val="Normal.0"/>
        <w:jc w:val="both"/>
        <w:rPr>
          <w:rFonts w:ascii="Times New Roman" w:cs="Times New Roman" w:hAnsi="Times New Roman" w:eastAsia="Times New Roman"/>
        </w:rPr>
      </w:pPr>
      <w:r>
        <w:rPr>
          <w:rFonts w:ascii="Times New Roman" w:hAnsi="Times New Roman"/>
          <w:rtl w:val="0"/>
          <w:lang w:val="en-US"/>
        </w:rPr>
        <w:t>, I declare that:</w:t>
      </w:r>
    </w:p>
    <w:p>
      <w:pPr>
        <w:pStyle w:val="Normal.0"/>
        <w:jc w:val="both"/>
        <w:rPr>
          <w:rFonts w:ascii="Times New Roman" w:cs="Times New Roman" w:hAnsi="Times New Roman" w:eastAsia="Times New Roman"/>
        </w:rPr>
      </w:pPr>
      <w:r>
        <w:rPr>
          <w:rFonts w:ascii="Times New Roman" w:hAnsi="Times New Roman"/>
          <w:rtl w:val="0"/>
          <w:lang w:val="en-US"/>
        </w:rPr>
        <w:t xml:space="preserve">1. </w:t>
      </w:r>
      <w:r>
        <w:rPr>
          <w:rFonts w:ascii="Times New Roman" w:hAnsi="Times New Roman"/>
          <w:b w:val="1"/>
          <w:bCs w:val="1"/>
          <w:rtl w:val="0"/>
          <w:lang w:val="en-US"/>
        </w:rPr>
        <w:t>I consent/ I do not consent*</w:t>
      </w:r>
      <w:r>
        <w:rPr>
          <w:rFonts w:ascii="Times New Roman" w:hAnsi="Times New Roman"/>
          <w:rtl w:val="0"/>
          <w:lang w:val="en-US"/>
        </w:rPr>
        <w:t xml:space="preserve"> to my personal data processing (including image registered in audio-video recording) by the Data Controller, i.e. the University of Silesia </w:t>
      </w:r>
      <w:r>
        <w:rPr>
          <w:rFonts w:ascii="Times New Roman" w:cs="Times New Roman" w:hAnsi="Times New Roman" w:eastAsia="Times New Roman"/>
          <w:rtl w:val="0"/>
        </w:rPr>
        <w:br w:type="textWrapping"/>
        <w:t xml:space="preserve"> </w:t>
      </w:r>
      <w:r>
        <w:rPr>
          <w:rFonts w:ascii="Times New Roman" w:hAnsi="Times New Roman"/>
          <w:rtl w:val="0"/>
          <w:lang w:val="en-US"/>
        </w:rPr>
        <w:t>in Katowice</w:t>
      </w:r>
      <w:r>
        <w:rPr>
          <w:rFonts w:ascii="Times New Roman" w:hAnsi="Times New Roman"/>
          <w:shd w:val="clear" w:color="auto" w:fill="ffffff"/>
          <w:rtl w:val="0"/>
          <w:lang w:val="en-US"/>
        </w:rPr>
        <w:t xml:space="preserve"> for the purposes</w:t>
      </w:r>
      <w:r>
        <w:rPr>
          <w:rFonts w:ascii="Times New Roman" w:hAnsi="Times New Roman"/>
          <w:rtl w:val="0"/>
          <w:lang w:val="en-US"/>
        </w:rPr>
        <w:t xml:space="preserve"> of organizing and conducting an online contest, and its conclusion, including preparation of a diploma, for information and promotion purposes;</w:t>
      </w:r>
    </w:p>
    <w:p>
      <w:pPr>
        <w:pStyle w:val="Normal.0"/>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2. </w:t>
      </w:r>
      <w:r>
        <w:rPr>
          <w:rFonts w:ascii="Times New Roman" w:hAnsi="Times New Roman"/>
          <w:b w:val="1"/>
          <w:bCs w:val="1"/>
          <w:shd w:val="clear" w:color="auto" w:fill="ffffff"/>
          <w:rtl w:val="0"/>
          <w:lang w:val="en-US"/>
        </w:rPr>
        <w:t xml:space="preserve">I consent  / I do not consent* </w:t>
      </w:r>
      <w:r>
        <w:rPr>
          <w:rFonts w:ascii="Times New Roman" w:hAnsi="Times New Roman"/>
          <w:shd w:val="clear" w:color="auto" w:fill="ffffff"/>
          <w:rtl w:val="0"/>
          <w:lang w:val="en-US"/>
        </w:rPr>
        <w:t>to my personal data processing by the Data Controller, i.e. the University of Silesia, for the purposes of publishing the list o</w:t>
      </w:r>
      <w:r>
        <w:rPr>
          <w:rFonts w:ascii="Times New Roman" w:hAnsi="Times New Roman"/>
          <w:shd w:val="clear" w:color="auto" w:fill="ffffff"/>
          <w:rtl w:val="0"/>
          <w:lang w:val="en-US"/>
        </w:rPr>
        <w:t xml:space="preserve">f participants </w:t>
      </w:r>
      <w:r>
        <w:rPr>
          <w:rFonts w:ascii="Times New Roman" w:hAnsi="Times New Roman"/>
          <w:shd w:val="clear" w:color="auto" w:fill="ffffff"/>
          <w:rtl w:val="0"/>
          <w:lang w:val="en-US"/>
        </w:rPr>
        <w:t>on the websites of the University of Silesia https://us.edu.pl/instytut/ismuz/ and the website of the World Piano Teachers National Association - Poland, http://www.wpta.info/poland/, for information purposes;</w:t>
      </w:r>
    </w:p>
    <w:p>
      <w:pPr>
        <w:pStyle w:val="Normal.0"/>
        <w:spacing w:after="0"/>
        <w:rPr>
          <w:rFonts w:ascii="Times New Roman" w:cs="Times New Roman" w:hAnsi="Times New Roman" w:eastAsia="Times New Roman"/>
          <w:shd w:val="clear" w:color="auto" w:fill="ffffff"/>
        </w:rPr>
      </w:pP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date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 xml:space="preserve">………………………………                                  </w:t>
      </w:r>
    </w:p>
    <w:p>
      <w:pPr>
        <w:pStyle w:val="Normal.0"/>
        <w:spacing w:after="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                                                                                              (participant's legible signature) </w:t>
      </w:r>
    </w:p>
    <w:p>
      <w:pPr>
        <w:pStyle w:val="Normal.0"/>
        <w:rPr>
          <w:rFonts w:ascii="Times New Roman" w:cs="Times New Roman" w:hAnsi="Times New Roman" w:eastAsia="Times New Roman"/>
          <w:u w:val="single"/>
          <w:shd w:val="clear" w:color="auto" w:fill="ffffff"/>
        </w:rPr>
      </w:pPr>
      <w:r>
        <w:rPr>
          <w:rFonts w:ascii="Times New Roman" w:hAnsi="Times New Roman"/>
          <w:u w:val="single"/>
          <w:shd w:val="clear" w:color="auto" w:fill="ffffff"/>
          <w:rtl w:val="0"/>
          <w:lang w:val="en-US"/>
        </w:rPr>
        <w:t>* delete not applicable</w:t>
      </w:r>
    </w:p>
    <w:p>
      <w:pPr>
        <w:pStyle w:val="Normal.0"/>
        <w:rPr>
          <w:rFonts w:ascii="Times New Roman" w:cs="Times New Roman" w:hAnsi="Times New Roman" w:eastAsia="Times New Roman"/>
          <w:shd w:val="clear" w:color="auto" w:fill="ffffff"/>
        </w:rPr>
      </w:pPr>
    </w:p>
    <w:p>
      <w:pPr>
        <w:pStyle w:val="Normal.0"/>
        <w:widowControl w:val="0"/>
        <w:suppressAutoHyphens w:val="1"/>
        <w:spacing w:after="240"/>
        <w:jc w:val="center"/>
        <w:rPr>
          <w:rFonts w:ascii="Times New Roman" w:cs="Times New Roman" w:hAnsi="Times New Roman" w:eastAsia="Times New Roman"/>
          <w:b w:val="1"/>
          <w:bCs w:val="1"/>
          <w:kern w:val="3"/>
          <w:shd w:val="clear" w:color="auto" w:fill="ffffff"/>
        </w:rPr>
      </w:pPr>
      <w:r>
        <w:rPr>
          <w:rFonts w:ascii="Times New Roman" w:hAnsi="Times New Roman"/>
          <w:b w:val="1"/>
          <w:bCs w:val="1"/>
          <w:kern w:val="3"/>
          <w:rtl w:val="0"/>
          <w:lang w:val="en-US"/>
        </w:rPr>
        <w:t xml:space="preserve">GDPR information clause for participants in the </w:t>
      </w:r>
      <w:r>
        <w:rPr>
          <w:rFonts w:ascii="Times New Roman" w:hAnsi="Times New Roman"/>
          <w:b w:val="1"/>
          <w:bCs w:val="1"/>
          <w:kern w:val="3"/>
          <w:rtl w:val="0"/>
          <w:lang w:val="en-US"/>
        </w:rPr>
        <w:t xml:space="preserve"> </w:t>
      </w:r>
      <w:r>
        <w:rPr>
          <w:rFonts w:ascii="Times New Roman" w:hAnsi="Times New Roman"/>
          <w:rtl w:val="0"/>
          <w:lang w:val="en-US"/>
        </w:rPr>
        <w:t>1s</w:t>
      </w:r>
      <w:r>
        <w:rPr>
          <w:rFonts w:ascii="Times New Roman" w:hAnsi="Times New Roman"/>
          <w:rtl w:val="0"/>
          <w:lang w:val="en-US"/>
        </w:rPr>
        <w:t xml:space="preserve">t International Piano and  Music Education Symposium </w:t>
      </w:r>
      <w:r>
        <w:rPr>
          <w:rFonts w:ascii="Times New Roman" w:hAnsi="Times New Roman"/>
          <w:rtl w:val="0"/>
          <w:lang w:val="en-US"/>
        </w:rPr>
        <w:t>MusicAliv</w:t>
      </w:r>
      <w:r>
        <w:rPr>
          <w:rFonts w:ascii="Times New Roman" w:hAnsi="Times New Roman"/>
          <w:b w:val="1"/>
          <w:bCs w:val="1"/>
          <w:kern w:val="3"/>
          <w:rtl w:val="0"/>
          <w:lang w:val="en-US"/>
        </w:rPr>
        <w:t>e</w:t>
      </w:r>
    </w:p>
    <w:p>
      <w:pPr>
        <w:pStyle w:val="Normal.0"/>
        <w:widowControl w:val="0"/>
        <w:suppressAutoHyphens w:val="1"/>
        <w:spacing w:after="0"/>
        <w:jc w:val="both"/>
        <w:rPr>
          <w:rFonts w:ascii="Times New Roman" w:cs="Times New Roman" w:hAnsi="Times New Roman" w:eastAsia="Times New Roman"/>
          <w:kern w:val="3"/>
        </w:rPr>
      </w:pPr>
      <w:r>
        <w:rPr>
          <w:rFonts w:ascii="Times New Roman" w:hAnsi="Times New Roman"/>
          <w:b w:val="1"/>
          <w:bCs w:val="1"/>
          <w:kern w:val="3"/>
          <w:rtl w:val="0"/>
          <w:lang w:val="en-US"/>
        </w:rPr>
        <w:t>1. Personal data controller</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The controller of your personal data is the University of Silesia in Katowice, represented by the Rector.  The local personal data controller is the Dean of the Faculty of Arts and Educational Science of the University of Silesia, who can be contacted in the following way:</w:t>
      </w:r>
    </w:p>
    <w:p>
      <w:pPr>
        <w:pStyle w:val="Normal.0"/>
        <w:widowControl w:val="0"/>
        <w:suppressAutoHyphens w:val="1"/>
        <w:spacing w:after="120"/>
        <w:ind w:left="426" w:firstLine="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kern w:val="3"/>
          <w:u w:color="000000"/>
          <w:rtl w:val="0"/>
          <w:lang w:val="en-US"/>
          <w14:textFill>
            <w14:solidFill>
              <w14:srgbClr w14:val="000000"/>
            </w14:solidFill>
          </w14:textFill>
        </w:rPr>
        <w:t xml:space="preserve">1. by post to the address: </w:t>
      </w:r>
      <w:r>
        <w:rPr>
          <w:rFonts w:ascii="Times New Roman" w:hAnsi="Times New Roman"/>
          <w:outline w:val="0"/>
          <w:color w:val="000000"/>
          <w:kern w:val="3"/>
          <w:u w:color="000000"/>
          <w:shd w:val="clear" w:color="auto" w:fill="ffffff"/>
          <w:rtl w:val="0"/>
          <w:lang w:val="en-US"/>
          <w14:textFill>
            <w14:solidFill>
              <w14:srgbClr w14:val="000000"/>
            </w14:solidFill>
          </w14:textFill>
        </w:rPr>
        <w:t xml:space="preserve">ul. Bielska 62, 43 </w:t>
      </w:r>
      <w:r>
        <w:rPr>
          <w:rFonts w:ascii="Times New Roman" w:hAnsi="Times New Roman" w:hint="default"/>
          <w:outline w:val="0"/>
          <w:color w:val="000000"/>
          <w:kern w:val="3"/>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kern w:val="3"/>
          <w:u w:color="000000"/>
          <w:shd w:val="clear" w:color="auto" w:fill="ffffff"/>
          <w:rtl w:val="0"/>
          <w:lang w:val="en-US"/>
          <w14:textFill>
            <w14:solidFill>
              <w14:srgbClr w14:val="000000"/>
            </w14:solidFill>
          </w14:textFill>
        </w:rPr>
        <w:t>400 Cieszyn</w:t>
      </w:r>
    </w:p>
    <w:p>
      <w:pPr>
        <w:pStyle w:val="Normal.0"/>
        <w:widowControl w:val="0"/>
        <w:suppressAutoHyphens w:val="1"/>
        <w:spacing w:after="120"/>
        <w:ind w:left="426" w:firstLine="0"/>
        <w:rPr>
          <w:rFonts w:ascii="Times New Roman" w:cs="Times New Roman" w:hAnsi="Times New Roman" w:eastAsia="Times New Roman"/>
        </w:rPr>
      </w:pPr>
      <w:r>
        <w:rPr>
          <w:rFonts w:ascii="Times New Roman" w:hAnsi="Times New Roman"/>
          <w:kern w:val="3"/>
          <w:rtl w:val="0"/>
          <w:lang w:val="en-US"/>
        </w:rPr>
        <w:t xml:space="preserve">2. by e-mail: wsne@us.edu.pl </w:t>
      </w:r>
    </w:p>
    <w:p>
      <w:pPr>
        <w:pStyle w:val="Normal.0"/>
        <w:widowControl w:val="0"/>
        <w:suppressAutoHyphens w:val="1"/>
        <w:spacing w:after="0"/>
        <w:jc w:val="both"/>
        <w:rPr>
          <w:rFonts w:ascii="Times New Roman" w:cs="Times New Roman" w:hAnsi="Times New Roman" w:eastAsia="Times New Roman"/>
          <w:kern w:val="3"/>
        </w:rPr>
      </w:pPr>
      <w:r>
        <w:rPr>
          <w:rFonts w:ascii="Times New Roman" w:hAnsi="Times New Roman"/>
          <w:b w:val="1"/>
          <w:bCs w:val="1"/>
          <w:kern w:val="3"/>
          <w:rtl w:val="0"/>
          <w:lang w:val="en-US"/>
        </w:rPr>
        <w:t>2. Data protection officer</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A data protection officer may be contacted by you on all matters concerning the processing of your personal data and the exercise of rights related to the processing of the data, in the following way:</w:t>
      </w:r>
    </w:p>
    <w:p>
      <w:pPr>
        <w:pStyle w:val="Normal.0"/>
        <w:widowControl w:val="0"/>
        <w:numPr>
          <w:ilvl w:val="0"/>
          <w:numId w:val="2"/>
        </w:numPr>
        <w:suppressAutoHyphens w:val="1"/>
        <w:bidi w:val="0"/>
        <w:spacing w:after="120"/>
        <w:ind w:right="0"/>
        <w:jc w:val="both"/>
        <w:rPr>
          <w:rFonts w:ascii="Times New Roman" w:hAnsi="Times New Roman"/>
          <w:rtl w:val="0"/>
          <w:lang w:val="en-US"/>
        </w:rPr>
      </w:pPr>
      <w:r>
        <w:rPr>
          <w:rFonts w:ascii="Times New Roman" w:hAnsi="Times New Roman"/>
          <w:kern w:val="3"/>
          <w:shd w:val="clear" w:color="auto" w:fill="ffffff"/>
          <w:rtl w:val="0"/>
          <w:lang w:val="en-US"/>
        </w:rPr>
        <w:t xml:space="preserve"> by post, to the address:  ul. Bankowa 12, 40-007 Katowice</w:t>
      </w:r>
    </w:p>
    <w:p>
      <w:pPr>
        <w:pStyle w:val="Normal.0"/>
        <w:widowControl w:val="0"/>
        <w:numPr>
          <w:ilvl w:val="0"/>
          <w:numId w:val="2"/>
        </w:numPr>
        <w:suppressAutoHyphens w:val="1"/>
        <w:bidi w:val="0"/>
        <w:spacing w:after="120"/>
        <w:ind w:right="0"/>
        <w:jc w:val="both"/>
        <w:rPr>
          <w:rFonts w:ascii="Times New Roman" w:hAnsi="Times New Roman"/>
          <w:rtl w:val="0"/>
          <w:lang w:val="en-US"/>
        </w:rPr>
      </w:pPr>
      <w:r>
        <w:rPr>
          <w:rFonts w:ascii="Times New Roman" w:hAnsi="Times New Roman"/>
          <w:kern w:val="3"/>
          <w:shd w:val="clear" w:color="auto" w:fill="ffffff"/>
          <w:rtl w:val="0"/>
          <w:lang w:val="en-US"/>
        </w:rPr>
        <w:t>by e-mail: iod@us.edu.pl</w:t>
      </w:r>
    </w:p>
    <w:p>
      <w:pPr>
        <w:pStyle w:val="Normal.0"/>
        <w:widowControl w:val="0"/>
        <w:suppressAutoHyphens w:val="1"/>
        <w:spacing w:after="0"/>
        <w:jc w:val="both"/>
        <w:rPr>
          <w:rFonts w:ascii="Times New Roman" w:cs="Times New Roman" w:hAnsi="Times New Roman" w:eastAsia="Times New Roman"/>
          <w:kern w:val="3"/>
        </w:rPr>
      </w:pPr>
      <w:r>
        <w:rPr>
          <w:rFonts w:ascii="Times New Roman" w:hAnsi="Times New Roman"/>
          <w:b w:val="1"/>
          <w:bCs w:val="1"/>
          <w:kern w:val="3"/>
          <w:rtl w:val="0"/>
          <w:lang w:val="en-US"/>
        </w:rPr>
        <w:t>3. The purposes of data processing and the legal basis for the processing</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The legal basis for processing your personal data is, according to Article 6, Paragraph 1</w:t>
      </w:r>
      <w:r>
        <w:rPr>
          <w:rFonts w:ascii="Times New Roman" w:cs="Times New Roman" w:hAnsi="Times New Roman" w:eastAsia="Times New Roman"/>
          <w:kern w:val="3"/>
        </w:rPr>
        <w:br w:type="textWrapping"/>
      </w:r>
      <w:r>
        <w:rPr>
          <w:rFonts w:ascii="Times New Roman" w:hAnsi="Times New Roman"/>
          <w:kern w:val="3"/>
          <w:shd w:val="clear" w:color="auto" w:fill="ffffff"/>
          <w:rtl w:val="0"/>
          <w:lang w:val="en-US"/>
        </w:rPr>
        <w:t xml:space="preserve">(a), (c) </w:t>
      </w:r>
      <w:r>
        <w:rPr>
          <w:rFonts w:ascii="Times New Roman" w:hAnsi="Times New Roman"/>
          <w:kern w:val="3"/>
          <w:rtl w:val="0"/>
          <w:lang w:val="en-US"/>
        </w:rPr>
        <w:t xml:space="preserve">of Regulation (EU) 2016/679 of the European Parliament and of the Council of 27th April 2016 </w:t>
      </w:r>
      <w:r>
        <w:rPr>
          <w:rFonts w:ascii="Times New Roman" w:cs="Times New Roman" w:hAnsi="Times New Roman" w:eastAsia="Times New Roman"/>
          <w:kern w:val="3"/>
        </w:rPr>
        <w:br w:type="textWrapping"/>
      </w:r>
      <w:r>
        <w:rPr>
          <w:rFonts w:ascii="Times New Roman" w:hAnsi="Times New Roman"/>
          <w:kern w:val="3"/>
          <w:rtl w:val="0"/>
          <w:lang w:val="en-US"/>
        </w:rPr>
        <w:t xml:space="preserve">on the protection of natural persons with regard to the processing of personal data and on the free movement of such data, and repealing Directive 95/46/EC </w:t>
      </w:r>
      <w:r>
        <w:rPr>
          <w:rFonts w:ascii="Times New Roman" w:cs="Times New Roman" w:hAnsi="Times New Roman" w:eastAsia="Times New Roman"/>
          <w:kern w:val="3"/>
        </w:rPr>
        <w:br w:type="textWrapping"/>
      </w:r>
      <w:r>
        <w:rPr>
          <w:rFonts w:ascii="Times New Roman" w:hAnsi="Times New Roman"/>
          <w:kern w:val="3"/>
          <w:rtl w:val="0"/>
          <w:lang w:val="en-US"/>
        </w:rPr>
        <w:t xml:space="preserve">(General Data Protection Regulation): </w:t>
      </w:r>
    </w:p>
    <w:p>
      <w:pPr>
        <w:pStyle w:val="Normal.0"/>
        <w:widowControl w:val="0"/>
        <w:numPr>
          <w:ilvl w:val="0"/>
          <w:numId w:val="4"/>
        </w:numPr>
        <w:suppressAutoHyphens w:val="1"/>
        <w:bidi w:val="0"/>
        <w:spacing w:before="240" w:after="240"/>
        <w:ind w:right="0"/>
        <w:jc w:val="both"/>
        <w:rPr>
          <w:rFonts w:ascii="Times New Roman" w:hAnsi="Times New Roman"/>
          <w:i w:val="1"/>
          <w:iCs w:val="1"/>
          <w:rtl w:val="0"/>
          <w:lang w:val="en-US"/>
        </w:rPr>
      </w:pPr>
      <w:r>
        <w:rPr>
          <w:rFonts w:ascii="Times New Roman" w:hAnsi="Times New Roman"/>
          <w:i w:val="0"/>
          <w:iCs w:val="0"/>
          <w:shd w:val="clear" w:color="auto" w:fill="ffffff"/>
          <w:rtl w:val="0"/>
          <w:lang w:val="en-US"/>
        </w:rPr>
        <w:t>your voluntary, informed consent to data processing (</w:t>
      </w:r>
      <w:r>
        <w:rPr>
          <w:rFonts w:ascii="Times New Roman" w:hAnsi="Times New Roman"/>
          <w:b w:val="1"/>
          <w:bCs w:val="1"/>
          <w:i w:val="0"/>
          <w:iCs w:val="0"/>
          <w:shd w:val="clear" w:color="auto" w:fill="ffffff"/>
          <w:rtl w:val="0"/>
          <w:lang w:val="en-US"/>
        </w:rPr>
        <w:t xml:space="preserve">including image </w:t>
      </w:r>
      <w:r>
        <w:rPr>
          <w:rFonts w:ascii="Times New Roman" w:hAnsi="Times New Roman"/>
          <w:b w:val="1"/>
          <w:bCs w:val="1"/>
          <w:i w:val="0"/>
          <w:iCs w:val="0"/>
          <w:rtl w:val="0"/>
          <w:lang w:val="en-US"/>
        </w:rPr>
        <w:t>registered in audio-video recording</w:t>
      </w:r>
      <w:r>
        <w:rPr>
          <w:rFonts w:ascii="Times New Roman" w:hAnsi="Times New Roman"/>
          <w:b w:val="1"/>
          <w:bCs w:val="1"/>
          <w:i w:val="0"/>
          <w:iCs w:val="0"/>
          <w:rtl w:val="0"/>
          <w:lang w:val="en-US"/>
        </w:rPr>
        <w:t>, streaming</w:t>
      </w:r>
      <w:r>
        <w:rPr>
          <w:rFonts w:ascii="Times New Roman" w:hAnsi="Times New Roman"/>
          <w:b w:val="1"/>
          <w:bCs w:val="1"/>
          <w:i w:val="0"/>
          <w:iCs w:val="0"/>
          <w:rtl w:val="0"/>
          <w:lang w:val="en-US"/>
        </w:rPr>
        <w:t xml:space="preserve">) </w:t>
      </w:r>
      <w:r>
        <w:rPr>
          <w:rFonts w:ascii="Times New Roman" w:hAnsi="Times New Roman"/>
          <w:i w:val="0"/>
          <w:iCs w:val="0"/>
          <w:shd w:val="clear" w:color="auto" w:fill="ffffff"/>
          <w:rtl w:val="0"/>
          <w:lang w:val="en-US"/>
        </w:rPr>
        <w:t xml:space="preserve">for the purposes of organizing, conducting an </w:t>
      </w:r>
      <w:r>
        <w:rPr>
          <w:rFonts w:ascii="Times New Roman" w:hAnsi="Times New Roman"/>
          <w:i w:val="0"/>
          <w:iCs w:val="0"/>
          <w:rtl w:val="0"/>
          <w:lang w:val="en-US"/>
        </w:rPr>
        <w:t xml:space="preserve">online </w:t>
      </w:r>
      <w:r>
        <w:rPr>
          <w:rFonts w:ascii="Times New Roman" w:hAnsi="Times New Roman"/>
          <w:i w:val="0"/>
          <w:iCs w:val="0"/>
          <w:rtl w:val="0"/>
          <w:lang w:val="en-US"/>
        </w:rPr>
        <w:t xml:space="preserve">symposium , workshops and mastserclasses, and </w:t>
      </w:r>
      <w:r>
        <w:rPr>
          <w:rFonts w:ascii="Times New Roman" w:hAnsi="Times New Roman"/>
          <w:i w:val="0"/>
          <w:iCs w:val="0"/>
          <w:rtl w:val="0"/>
          <w:lang w:val="en-US"/>
        </w:rPr>
        <w:t>for information purposes;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fulfilling the legal duty imposed on the data controller in order to record the payments for participation in the </w:t>
      </w:r>
      <w:r>
        <w:rPr>
          <w:rFonts w:ascii="Times New Roman" w:hAnsi="Times New Roman"/>
          <w:rtl w:val="0"/>
          <w:lang w:val="en-US"/>
        </w:rPr>
        <w:t>symposium</w:t>
      </w:r>
      <w:r>
        <w:rPr>
          <w:rFonts w:ascii="Times New Roman" w:hAnsi="Times New Roman"/>
          <w:rtl w:val="0"/>
          <w:lang w:val="en-US"/>
        </w:rPr>
        <w:t>;</w:t>
      </w:r>
    </w:p>
    <w:p>
      <w:pPr>
        <w:pStyle w:val="Normal.0"/>
        <w:widowControl w:val="0"/>
        <w:suppressAutoHyphens w:val="1"/>
        <w:spacing w:after="0"/>
        <w:jc w:val="both"/>
        <w:rPr>
          <w:rFonts w:ascii="Times New Roman" w:cs="Times New Roman" w:hAnsi="Times New Roman" w:eastAsia="Times New Roman"/>
          <w:b w:val="1"/>
          <w:bCs w:val="1"/>
          <w:kern w:val="3"/>
        </w:rPr>
      </w:pPr>
      <w:r>
        <w:rPr>
          <w:rFonts w:ascii="Times New Roman" w:hAnsi="Times New Roman"/>
          <w:i w:val="1"/>
          <w:iCs w:val="1"/>
          <w:rtl w:val="0"/>
          <w:lang w:val="en-US"/>
        </w:rPr>
        <w:t>Provision of personal data is voluntary, but it is a necessary condition for participation in the</w:t>
      </w:r>
      <w:r>
        <w:rPr>
          <w:rFonts w:ascii="Times New Roman" w:hAnsi="Times New Roman" w:hint="default"/>
          <w:i w:val="1"/>
          <w:iCs w:val="1"/>
          <w:rtl w:val="0"/>
          <w:lang w:val="en-US"/>
        </w:rPr>
        <w:t xml:space="preserve">  </w:t>
      </w:r>
      <w:r>
        <w:rPr>
          <w:rFonts w:ascii="Times New Roman" w:hAnsi="Times New Roman"/>
          <w:i w:val="1"/>
          <w:iCs w:val="1"/>
          <w:rtl w:val="0"/>
          <w:lang w:val="en-US"/>
        </w:rPr>
        <w:t xml:space="preserve">contest. Failure </w:t>
      </w:r>
      <w:r>
        <w:rPr>
          <w:rFonts w:ascii="Times New Roman" w:hAnsi="Times New Roman" w:hint="default"/>
          <w:i w:val="1"/>
          <w:iCs w:val="1"/>
          <w:rtl w:val="0"/>
          <w:lang w:val="en-US"/>
        </w:rPr>
        <w:t> </w:t>
      </w:r>
      <w:r>
        <w:rPr>
          <w:rFonts w:ascii="Times New Roman" w:hAnsi="Times New Roman"/>
          <w:i w:val="1"/>
          <w:iCs w:val="1"/>
          <w:rtl w:val="0"/>
          <w:lang w:val="en-US"/>
        </w:rPr>
        <w:t>to provide the data will make it impossible to achieve this objective.</w:t>
      </w:r>
    </w:p>
    <w:p>
      <w:pPr>
        <w:pStyle w:val="Normal.0"/>
        <w:widowControl w:val="0"/>
        <w:suppressAutoHyphens w:val="1"/>
        <w:spacing w:before="240" w:after="0"/>
        <w:jc w:val="both"/>
        <w:rPr>
          <w:rFonts w:ascii="Times New Roman" w:cs="Times New Roman" w:hAnsi="Times New Roman" w:eastAsia="Times New Roman"/>
          <w:i w:val="1"/>
          <w:iCs w:val="1"/>
        </w:rPr>
      </w:pPr>
      <w:r>
        <w:rPr>
          <w:rFonts w:ascii="Times New Roman" w:hAnsi="Times New Roman"/>
          <w:b w:val="1"/>
          <w:bCs w:val="1"/>
          <w:kern w:val="3"/>
          <w:rtl w:val="0"/>
          <w:lang w:val="en-US"/>
        </w:rPr>
        <w:t>4. Period of personal data storage</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Your personal data (including image on the audio-video recordings) will be stored for the period necessary for the purposes of organizing the contest and its conclusion, however no loner than 2 months,  and for archiving purposes</w:t>
      </w:r>
      <w:r>
        <w:rPr>
          <w:rFonts w:ascii="Times New Roman" w:hAnsi="Times New Roman"/>
          <w:outline w:val="0"/>
          <w:color w:val="000000"/>
          <w:kern w:val="3"/>
          <w:sz w:val="24"/>
          <w:szCs w:val="24"/>
          <w:u w:color="000000"/>
          <w:shd w:val="clear" w:color="auto" w:fill="ffffff"/>
          <w:rtl w:val="0"/>
          <w:lang w:val="en-US"/>
          <w14:textFill>
            <w14:solidFill>
              <w14:srgbClr w14:val="000000"/>
            </w14:solidFill>
          </w14:textFill>
        </w:rPr>
        <w:t xml:space="preserve">, unless </w:t>
      </w:r>
      <w:r>
        <w:rPr>
          <w:rFonts w:ascii="Times New Roman" w:hAnsi="Times New Roman"/>
          <w:kern w:val="3"/>
          <w:rtl w:val="0"/>
          <w:lang w:val="en-US"/>
        </w:rPr>
        <w:t xml:space="preserve"> law provisions require storage of certain financial and accounting documents for a longer period of time. In case the legal basis of your personal data processing is your consent expressed for the period no longer than util the consent is withdrawn.</w:t>
      </w:r>
    </w:p>
    <w:p>
      <w:pPr>
        <w:pStyle w:val="No Spacing"/>
        <w:jc w:val="both"/>
        <w:rPr>
          <w:rFonts w:ascii="Times New Roman" w:cs="Times New Roman" w:hAnsi="Times New Roman" w:eastAsia="Times New Roman"/>
          <w:b w:val="1"/>
          <w:bCs w:val="1"/>
        </w:rPr>
      </w:pPr>
      <w:r>
        <w:rPr>
          <w:rFonts w:ascii="Times New Roman" w:hAnsi="Times New Roman"/>
          <w:b w:val="1"/>
          <w:bCs w:val="1"/>
          <w:rtl w:val="0"/>
          <w:lang w:val="en-US"/>
        </w:rPr>
        <w:t>5. Personal data receivers</w:t>
      </w:r>
    </w:p>
    <w:p>
      <w:pPr>
        <w:pStyle w:val="Normal.0"/>
        <w:spacing w:after="0"/>
        <w:jc w:val="both"/>
        <w:rPr>
          <w:rFonts w:ascii="Times New Roman" w:cs="Times New Roman" w:hAnsi="Times New Roman" w:eastAsia="Times New Roman"/>
        </w:rPr>
      </w:pPr>
      <w:r>
        <w:rPr>
          <w:rFonts w:ascii="Times New Roman" w:hAnsi="Times New Roman"/>
          <w:rtl w:val="0"/>
          <w:lang w:val="en-US"/>
        </w:rPr>
        <w:t xml:space="preserve">Your personal data can be transferred to the entities engaged in organization of the contest, including co-organizers of the </w:t>
      </w:r>
      <w:r>
        <w:rPr>
          <w:rFonts w:ascii="Times New Roman" w:hAnsi="Times New Roman"/>
          <w:rtl w:val="0"/>
          <w:lang w:val="en-US"/>
        </w:rPr>
        <w:t>symposium</w:t>
      </w:r>
      <w:r>
        <w:rPr>
          <w:rFonts w:ascii="Times New Roman" w:hAnsi="Times New Roman"/>
          <w:rtl w:val="0"/>
          <w:lang w:val="en-US"/>
        </w:rPr>
        <w:t xml:space="preserve"> -World Piano Teachers Association. </w:t>
      </w:r>
    </w:p>
    <w:p>
      <w:pPr>
        <w:pStyle w:val="Normal.0"/>
        <w:jc w:val="both"/>
        <w:rPr>
          <w:rFonts w:ascii="Times New Roman" w:cs="Times New Roman" w:hAnsi="Times New Roman" w:eastAsia="Times New Roman"/>
          <w:b w:val="1"/>
          <w:bCs w:val="1"/>
          <w:kern w:val="3"/>
        </w:rPr>
      </w:pPr>
      <w:r>
        <w:rPr>
          <w:rFonts w:ascii="Times New Roman" w:hAnsi="Times New Roman"/>
          <w:rtl w:val="0"/>
          <w:lang w:val="en-US"/>
        </w:rPr>
        <w:t xml:space="preserve">Your personal data (i.e. name and surname) will be published on the websites of the University of Silesia https://us.edu.pl/instytut/ismuz/ and on the website of the World Piano Teachers National Association-Poland http://www.wpta.info/poland/ for the purposes of publishing the </w:t>
      </w:r>
      <w:r>
        <w:rPr>
          <w:rFonts w:ascii="Times New Roman" w:hAnsi="Times New Roman"/>
          <w:rtl w:val="0"/>
          <w:lang w:val="en-US"/>
        </w:rPr>
        <w:t>participants.</w:t>
      </w:r>
    </w:p>
    <w:p>
      <w:pPr>
        <w:pStyle w:val="No Spacing"/>
        <w:jc w:val="both"/>
        <w:rPr>
          <w:rFonts w:ascii="Times New Roman" w:cs="Times New Roman" w:hAnsi="Times New Roman" w:eastAsia="Times New Roman"/>
          <w:b w:val="1"/>
          <w:bCs w:val="1"/>
        </w:rPr>
      </w:pPr>
      <w:r>
        <w:rPr>
          <w:rFonts w:ascii="Times New Roman" w:hAnsi="Times New Roman"/>
          <w:b w:val="1"/>
          <w:bCs w:val="1"/>
          <w:kern w:val="3"/>
          <w:rtl w:val="0"/>
          <w:lang w:val="en-US"/>
        </w:rPr>
        <w:t xml:space="preserve"> 6.</w:t>
      </w:r>
      <w:r>
        <w:rPr>
          <w:rFonts w:ascii="Times New Roman" w:hAnsi="Times New Roman" w:hint="default"/>
          <w:b w:val="1"/>
          <w:bCs w:val="1"/>
          <w:kern w:val="3"/>
          <w:rtl w:val="0"/>
          <w:lang w:val="en-US"/>
        </w:rPr>
        <w:t xml:space="preserve">  </w:t>
      </w:r>
      <w:r>
        <w:rPr>
          <w:rFonts w:ascii="Times New Roman" w:hAnsi="Times New Roman"/>
          <w:b w:val="1"/>
          <w:bCs w:val="1"/>
          <w:kern w:val="3"/>
          <w:rtl w:val="0"/>
          <w:lang w:val="en-US"/>
        </w:rPr>
        <w:t xml:space="preserve">Rights related to the processing of personal data </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You have the following rights related to the processing of your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 xml:space="preserve">1) the right to withdraw your consent to the processing of your personal data at any time, which does not affect legality of the processing that has been performed on the basis of your consent before its withdrawal; You can withdraw your consent by sending a statement of consent withdrawal by e-mail to: wsne@us.edu.pl. </w:t>
      </w:r>
    </w:p>
    <w:p>
      <w:pPr>
        <w:pStyle w:val="Normal.0"/>
        <w:spacing w:after="0"/>
        <w:jc w:val="both"/>
        <w:rPr>
          <w:rFonts w:ascii="Times New Roman" w:cs="Times New Roman" w:hAnsi="Times New Roman" w:eastAsia="Times New Roman"/>
        </w:rPr>
      </w:pPr>
      <w:r>
        <w:rPr>
          <w:rFonts w:ascii="Times New Roman" w:hAnsi="Times New Roman"/>
          <w:rtl w:val="0"/>
          <w:lang w:val="en-US"/>
        </w:rPr>
        <w:t>2) the right to access your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3) the right to demand rectification of inaccurate personal data and supplementation of incomplete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4) the right to request deletion of your personal data, especially if your consent to the processing is withdrawn, when there is no other legal basis;</w:t>
      </w:r>
    </w:p>
    <w:p>
      <w:pPr>
        <w:pStyle w:val="Normal.0"/>
        <w:spacing w:after="0"/>
        <w:jc w:val="both"/>
        <w:rPr>
          <w:rFonts w:ascii="Times New Roman" w:cs="Times New Roman" w:hAnsi="Times New Roman" w:eastAsia="Times New Roman"/>
        </w:rPr>
      </w:pPr>
      <w:r>
        <w:rPr>
          <w:rFonts w:ascii="Times New Roman" w:hAnsi="Times New Roman"/>
          <w:rtl w:val="0"/>
          <w:lang w:val="en-US"/>
        </w:rPr>
        <w:t>5) the right to request limitation of your personal data processing;</w:t>
      </w:r>
    </w:p>
    <w:p>
      <w:pPr>
        <w:pStyle w:val="Normal.0"/>
        <w:spacing w:after="0"/>
        <w:jc w:val="both"/>
        <w:rPr>
          <w:rFonts w:ascii="Times New Roman" w:cs="Times New Roman" w:hAnsi="Times New Roman" w:eastAsia="Times New Roman"/>
        </w:rPr>
      </w:pPr>
      <w:r>
        <w:rPr>
          <w:rFonts w:ascii="Times New Roman" w:hAnsi="Times New Roman"/>
          <w:rtl w:val="0"/>
          <w:lang w:val="en-US"/>
        </w:rPr>
        <w:t>6) the right to lodge a complaint to the supervisory authority - the President of the Personal Data Protection Office [Prezes Urz</w:t>
      </w:r>
      <w:r>
        <w:rPr>
          <w:rFonts w:ascii="Times New Roman" w:hAnsi="Times New Roman" w:hint="default"/>
          <w:rtl w:val="0"/>
          <w:lang w:val="en-US"/>
        </w:rPr>
        <w:t>ę</w:t>
      </w:r>
      <w:r>
        <w:rPr>
          <w:rFonts w:ascii="Times New Roman" w:hAnsi="Times New Roman"/>
          <w:rtl w:val="0"/>
          <w:lang w:val="en-US"/>
        </w:rPr>
        <w:t xml:space="preserve">du Ochrony Danych Osobowych] if you suspect that processing of your personal data violates </w:t>
      </w:r>
      <w:r>
        <w:rPr>
          <w:rFonts w:ascii="Times New Roman" w:cs="Times New Roman" w:hAnsi="Times New Roman" w:eastAsia="Times New Roman"/>
        </w:rPr>
        <w:br w:type="textWrapping"/>
      </w:r>
      <w:r>
        <w:rPr>
          <w:rFonts w:ascii="Times New Roman" w:hAnsi="Times New Roman"/>
          <w:rtl w:val="0"/>
          <w:lang w:val="en-US"/>
        </w:rPr>
        <w:t xml:space="preserve">data protection laws. </w:t>
      </w:r>
    </w:p>
    <w:p>
      <w:pPr>
        <w:pStyle w:val="Normal.0"/>
        <w:spacing w:after="0"/>
        <w:jc w:val="both"/>
        <w:rPr>
          <w:rFonts w:ascii="Times New Roman" w:cs="Times New Roman" w:hAnsi="Times New Roman" w:eastAsia="Times New Roman"/>
        </w:rPr>
      </w:pPr>
      <w:r>
        <w:rPr>
          <w:rFonts w:ascii="Times New Roman" w:hAnsi="Times New Roman"/>
          <w:rtl w:val="0"/>
          <w:lang w:val="en-US"/>
        </w:rPr>
        <w:t xml:space="preserve">7) your data will not be subject to automated processing and profiling, referred to in Article  22 of GDPR [General Data Protection Regulation]. </w:t>
      </w:r>
    </w:p>
    <w:p>
      <w:pPr>
        <w:pStyle w:val="Normal.0"/>
        <w:spacing w:after="0"/>
        <w:jc w:val="both"/>
        <w:rPr>
          <w:rFonts w:ascii="Times New Roman" w:cs="Times New Roman" w:hAnsi="Times New Roman" w:eastAsia="Times New Roman"/>
        </w:rPr>
      </w:pPr>
    </w:p>
    <w:p>
      <w:pPr>
        <w:pStyle w:val="Normal.0"/>
        <w:spacing w:after="0"/>
        <w:jc w:val="both"/>
        <w:rPr>
          <w:rFonts w:ascii="Times New Roman" w:cs="Times New Roman" w:hAnsi="Times New Roman" w:eastAsia="Times New Roman"/>
        </w:rPr>
      </w:pPr>
    </w:p>
    <w:p>
      <w:pPr>
        <w:pStyle w:val="Normal.0"/>
        <w:spacing w:after="0"/>
        <w:rPr>
          <w:rFonts w:ascii="Times New Roman" w:cs="Times New Roman" w:hAnsi="Times New Roman" w:eastAsia="Times New Roman"/>
          <w:shd w:val="clear" w:color="auto" w:fill="ffffff"/>
        </w:rPr>
      </w:pP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date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 xml:space="preserve">………………………………                                  </w:t>
      </w:r>
    </w:p>
    <w:p>
      <w:pPr>
        <w:pStyle w:val="Normal.0"/>
        <w:spacing w:after="0"/>
      </w:pPr>
      <w:r>
        <w:rPr>
          <w:rFonts w:ascii="Times New Roman" w:hAnsi="Times New Roman"/>
          <w:shd w:val="clear" w:color="auto" w:fill="ffffff"/>
          <w:rtl w:val="0"/>
          <w:lang w:val="en-US"/>
        </w:rPr>
        <w:t xml:space="preserve">                                                                                           (participant's legible signature)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